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АВТОНОМНЫЙ ОКРУГ  -  ЮГРА</w:t>
      </w:r>
    </w:p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СЕЛЬСКОЕ ПОСЕЛЕНИЕ КРАСНОЛЕНИНСКИЙ</w:t>
      </w:r>
    </w:p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</w:p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BF1D7B" w:rsidRPr="00BF1D7B" w:rsidRDefault="00BF1D7B" w:rsidP="00BF1D7B">
      <w:pPr>
        <w:pStyle w:val="ConsPlusTitle"/>
        <w:jc w:val="center"/>
        <w:rPr>
          <w:sz w:val="28"/>
          <w:szCs w:val="28"/>
        </w:rPr>
      </w:pPr>
    </w:p>
    <w:p w:rsidR="00B353F3" w:rsidRPr="001267D7" w:rsidRDefault="00BF1D7B" w:rsidP="00BF1D7B">
      <w:pPr>
        <w:pStyle w:val="ConsPlusTitle"/>
        <w:jc w:val="center"/>
        <w:rPr>
          <w:b w:val="0"/>
          <w:bCs w:val="0"/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431D6A" w:rsidRPr="001267D7" w:rsidRDefault="00431D6A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BF1D7B" w:rsidRDefault="00431D6A" w:rsidP="00BF1D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>от</w:t>
      </w:r>
      <w:r w:rsidR="00BF1D7B">
        <w:rPr>
          <w:rFonts w:ascii="Times New Roman" w:hAnsi="Times New Roman" w:cs="Times New Roman"/>
          <w:sz w:val="28"/>
          <w:szCs w:val="28"/>
        </w:rPr>
        <w:t xml:space="preserve"> 0</w:t>
      </w:r>
      <w:r w:rsidR="0076477D">
        <w:rPr>
          <w:rFonts w:ascii="Times New Roman" w:hAnsi="Times New Roman" w:cs="Times New Roman"/>
          <w:sz w:val="28"/>
          <w:szCs w:val="28"/>
        </w:rPr>
        <w:t>3</w:t>
      </w:r>
      <w:r w:rsidRPr="001267D7">
        <w:rPr>
          <w:rFonts w:ascii="Times New Roman" w:hAnsi="Times New Roman" w:cs="Times New Roman"/>
          <w:sz w:val="28"/>
          <w:szCs w:val="28"/>
        </w:rPr>
        <w:t>.</w:t>
      </w:r>
      <w:r w:rsidR="00BF1D7B">
        <w:rPr>
          <w:rFonts w:ascii="Times New Roman" w:hAnsi="Times New Roman" w:cs="Times New Roman"/>
          <w:sz w:val="28"/>
          <w:szCs w:val="28"/>
        </w:rPr>
        <w:t>0</w:t>
      </w:r>
      <w:r w:rsidR="0076477D">
        <w:rPr>
          <w:rFonts w:ascii="Times New Roman" w:hAnsi="Times New Roman" w:cs="Times New Roman"/>
          <w:sz w:val="28"/>
          <w:szCs w:val="28"/>
        </w:rPr>
        <w:t>7</w:t>
      </w:r>
      <w:r w:rsidR="00BF1D7B">
        <w:rPr>
          <w:rFonts w:ascii="Times New Roman" w:hAnsi="Times New Roman" w:cs="Times New Roman"/>
          <w:sz w:val="28"/>
          <w:szCs w:val="28"/>
        </w:rPr>
        <w:t>.2015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="00BF1D7B">
        <w:rPr>
          <w:rFonts w:ascii="Times New Roman" w:hAnsi="Times New Roman" w:cs="Times New Roman"/>
          <w:sz w:val="28"/>
          <w:szCs w:val="28"/>
        </w:rPr>
        <w:t xml:space="preserve">     </w:t>
      </w:r>
      <w:r w:rsidR="0076477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 w:rsidR="0076477D" w:rsidRPr="0076477D">
        <w:rPr>
          <w:rFonts w:ascii="Times New Roman" w:hAnsi="Times New Roman" w:cs="Times New Roman"/>
          <w:sz w:val="28"/>
          <w:szCs w:val="28"/>
        </w:rPr>
        <w:t>17</w:t>
      </w:r>
      <w:r w:rsidR="00BF1D7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31D6A" w:rsidRPr="001267D7" w:rsidRDefault="009B6D00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органа местного </w:t>
      </w:r>
      <w:r w:rsidRPr="00BF1D7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AB5990" w:rsidRPr="00BF1D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AB5990" w:rsidRPr="00BF1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D7B" w:rsidRPr="00BF1D7B">
        <w:rPr>
          <w:rFonts w:ascii="Times New Roman" w:hAnsi="Times New Roman" w:cs="Times New Roman"/>
          <w:bCs/>
          <w:sz w:val="28"/>
          <w:szCs w:val="28"/>
        </w:rPr>
        <w:t>Красноленинский</w:t>
      </w: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A37EC" w:rsidRDefault="00431D6A" w:rsidP="00BF1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BF1D7B" w:rsidRPr="00BF1D7B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F1D7B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BF1D7B">
        <w:rPr>
          <w:rFonts w:ascii="Times New Roman" w:hAnsi="Times New Roman" w:cs="Times New Roman"/>
          <w:sz w:val="28"/>
          <w:szCs w:val="28"/>
        </w:rPr>
        <w:t>"</w:t>
      </w:r>
      <w:r w:rsidR="00AB5990" w:rsidRPr="00CA37EC">
        <w:rPr>
          <w:rFonts w:ascii="Times New Roman" w:hAnsi="Times New Roman" w:cs="Times New Roman"/>
          <w:sz w:val="28"/>
          <w:szCs w:val="28"/>
        </w:rPr>
        <w:t>О</w:t>
      </w:r>
      <w:r w:rsidR="009B6D00" w:rsidRPr="00CA37EC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конкурса на замещение вакантной </w:t>
      </w:r>
      <w:proofErr w:type="gramStart"/>
      <w:r w:rsidR="009B6D00" w:rsidRPr="00CA37E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9B6D00" w:rsidRPr="00CA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D7B" w:rsidRPr="00BF1D7B">
        <w:rPr>
          <w:rFonts w:ascii="Times New Roman" w:hAnsi="Times New Roman" w:cs="Times New Roman"/>
          <w:sz w:val="28"/>
          <w:szCs w:val="28"/>
        </w:rPr>
        <w:t>Красноленинский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", 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со статьей 17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02.03.2007 № 25-ФЗ 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Уставом сельского поселения </w:t>
      </w:r>
      <w:r w:rsidR="003E5B57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="001267D7" w:rsidRPr="00CA37EC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D7B" w:rsidRPr="00E143A5" w:rsidRDefault="00BF1D7B" w:rsidP="00BF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Красноленинский</w:t>
      </w:r>
    </w:p>
    <w:p w:rsidR="00BF1D7B" w:rsidRPr="00E143A5" w:rsidRDefault="00BF1D7B" w:rsidP="00BF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BF1D7B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3E5B57">
        <w:rPr>
          <w:rFonts w:ascii="Times New Roman" w:hAnsi="Times New Roman" w:cs="Times New Roman"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вакантной </w:t>
      </w:r>
      <w:proofErr w:type="gramStart"/>
      <w:r w:rsidR="00AB5990" w:rsidRPr="00CA37E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D7B" w:rsidRPr="00BF1D7B">
        <w:rPr>
          <w:rFonts w:ascii="Times New Roman" w:hAnsi="Times New Roman" w:cs="Times New Roman"/>
          <w:sz w:val="28"/>
          <w:szCs w:val="28"/>
        </w:rPr>
        <w:t>Красноленинский</w:t>
      </w:r>
      <w:r w:rsidR="001267D7" w:rsidRPr="00BF1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D7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BF1D7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4687B" w:rsidRPr="00BF1D7B">
        <w:rPr>
          <w:rFonts w:ascii="Times New Roman" w:hAnsi="Times New Roman" w:cs="Times New Roman"/>
          <w:sz w:val="28"/>
          <w:szCs w:val="28"/>
        </w:rPr>
        <w:t>;</w:t>
      </w:r>
    </w:p>
    <w:p w:rsidR="00B353F3" w:rsidRPr="00CA37EC" w:rsidRDefault="003E5B57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F3"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7" w:rsidRDefault="003745C1" w:rsidP="00374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45C1" w:rsidRPr="001267D7" w:rsidRDefault="003745C1" w:rsidP="003E5B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 Кожевникова</w:t>
      </w: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45C1" w:rsidRDefault="003745C1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45C1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267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7D7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1267D7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67D7" w:rsidRPr="003745C1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745C1" w:rsidRPr="003745C1">
        <w:rPr>
          <w:rFonts w:ascii="Times New Roman" w:hAnsi="Times New Roman" w:cs="Times New Roman"/>
          <w:sz w:val="26"/>
          <w:szCs w:val="26"/>
        </w:rPr>
        <w:t>Красноленинский</w:t>
      </w:r>
    </w:p>
    <w:p w:rsidR="001267D7" w:rsidRPr="00CC304C" w:rsidRDefault="001267D7" w:rsidP="003745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</w:rPr>
      </w:pPr>
      <w:r w:rsidRPr="003745C1">
        <w:rPr>
          <w:rFonts w:ascii="Times New Roman" w:hAnsi="Times New Roman" w:cs="Times New Roman"/>
          <w:sz w:val="26"/>
          <w:szCs w:val="26"/>
        </w:rPr>
        <w:t xml:space="preserve">от </w:t>
      </w:r>
      <w:r w:rsidR="003745C1" w:rsidRPr="003745C1">
        <w:rPr>
          <w:rFonts w:ascii="Times New Roman" w:hAnsi="Times New Roman" w:cs="Times New Roman"/>
          <w:sz w:val="26"/>
          <w:szCs w:val="26"/>
        </w:rPr>
        <w:t>0</w:t>
      </w:r>
      <w:r w:rsidR="0076477D">
        <w:rPr>
          <w:rFonts w:ascii="Times New Roman" w:hAnsi="Times New Roman" w:cs="Times New Roman"/>
          <w:sz w:val="26"/>
          <w:szCs w:val="26"/>
        </w:rPr>
        <w:t>3</w:t>
      </w:r>
      <w:r w:rsidR="003745C1" w:rsidRPr="003745C1">
        <w:rPr>
          <w:rFonts w:ascii="Times New Roman" w:hAnsi="Times New Roman" w:cs="Times New Roman"/>
          <w:sz w:val="26"/>
          <w:szCs w:val="26"/>
        </w:rPr>
        <w:t>.0</w:t>
      </w:r>
      <w:r w:rsidR="0076477D">
        <w:rPr>
          <w:rFonts w:ascii="Times New Roman" w:hAnsi="Times New Roman" w:cs="Times New Roman"/>
          <w:sz w:val="26"/>
          <w:szCs w:val="26"/>
        </w:rPr>
        <w:t>7</w:t>
      </w:r>
      <w:r w:rsidR="003745C1" w:rsidRPr="003745C1">
        <w:rPr>
          <w:rFonts w:ascii="Times New Roman" w:hAnsi="Times New Roman" w:cs="Times New Roman"/>
          <w:sz w:val="26"/>
          <w:szCs w:val="26"/>
        </w:rPr>
        <w:t>.2015</w:t>
      </w:r>
      <w:r w:rsidRPr="003745C1">
        <w:rPr>
          <w:rFonts w:ascii="Times New Roman" w:hAnsi="Times New Roman" w:cs="Times New Roman"/>
          <w:sz w:val="26"/>
          <w:szCs w:val="26"/>
        </w:rPr>
        <w:t xml:space="preserve">  № </w:t>
      </w:r>
      <w:r w:rsidR="0076477D">
        <w:rPr>
          <w:rFonts w:ascii="Times New Roman" w:hAnsi="Times New Roman" w:cs="Times New Roman"/>
          <w:sz w:val="26"/>
          <w:szCs w:val="26"/>
        </w:rPr>
        <w:t>17</w:t>
      </w:r>
      <w:bookmarkStart w:id="1" w:name="_GoBack"/>
      <w:bookmarkEnd w:id="1"/>
      <w:r w:rsidRPr="00CC304C">
        <w:t xml:space="preserve"> 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5990" w:rsidRPr="00DF42FF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проведения конкурса на замещение </w:t>
      </w:r>
      <w:proofErr w:type="gramStart"/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должности муниципальной службы </w:t>
      </w:r>
      <w:r w:rsidR="002419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органа</w:t>
      </w: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местного самоуправления сельского поселения</w:t>
      </w:r>
      <w:proofErr w:type="gramEnd"/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745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Красноленинский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990" w:rsidRPr="00A82B40" w:rsidRDefault="00DF42F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5990" w:rsidRPr="00A82B4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131-ФЗ </w:t>
      </w:r>
      <w:r w:rsidR="00241945">
        <w:rPr>
          <w:rFonts w:ascii="Times New Roman" w:hAnsi="Times New Roman" w:cs="Times New Roman"/>
          <w:sz w:val="28"/>
          <w:szCs w:val="28"/>
        </w:rPr>
        <w:t>"</w:t>
      </w:r>
      <w:r w:rsidR="00AB5990" w:rsidRPr="00A82B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1945">
        <w:rPr>
          <w:rFonts w:ascii="Times New Roman" w:hAnsi="Times New Roman" w:cs="Times New Roman"/>
          <w:sz w:val="28"/>
          <w:szCs w:val="28"/>
        </w:rPr>
        <w:t>"</w:t>
      </w:r>
      <w:r w:rsidR="00AB5990" w:rsidRPr="00A82B40">
        <w:rPr>
          <w:rFonts w:ascii="Times New Roman" w:hAnsi="Times New Roman" w:cs="Times New Roman"/>
          <w:sz w:val="28"/>
          <w:szCs w:val="28"/>
        </w:rPr>
        <w:t>, Федеральным законом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25-ФЗ </w:t>
      </w:r>
      <w:r w:rsidR="00241945">
        <w:rPr>
          <w:rFonts w:ascii="Times New Roman" w:hAnsi="Times New Roman" w:cs="Times New Roman"/>
          <w:sz w:val="28"/>
          <w:szCs w:val="28"/>
        </w:rPr>
        <w:t>"</w:t>
      </w:r>
      <w:r w:rsidR="00AB5990" w:rsidRPr="00A82B4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Федерации", Законом Ханты-Мансийского автономного округа - Югры</w:t>
      </w:r>
      <w:r w:rsidR="00AB5990" w:rsidRPr="00A82B4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20.07.2007 №</w:t>
      </w:r>
      <w:r w:rsidR="00AB5990" w:rsidRPr="00A8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97-оз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 "О реестре должностей муниципальной службы в Ханты-Мансийском автономном округе-Югре", Уставом сельского поселения </w:t>
      </w:r>
      <w:r w:rsidR="003745C1" w:rsidRPr="003745C1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проведения конкурса на замещение</w:t>
      </w:r>
      <w:proofErr w:type="gramEnd"/>
      <w:r w:rsidR="00AB5990" w:rsidRPr="00A82B40">
        <w:rPr>
          <w:rFonts w:ascii="Times New Roman" w:hAnsi="Times New Roman" w:cs="Times New Roman"/>
          <w:sz w:val="28"/>
          <w:szCs w:val="28"/>
        </w:rPr>
        <w:t xml:space="preserve"> вакантных должностей в администрации сельского поселения </w:t>
      </w:r>
      <w:r w:rsidR="003745C1" w:rsidRPr="003745C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82B40">
        <w:rPr>
          <w:rFonts w:ascii="Times New Roman" w:hAnsi="Times New Roman" w:cs="Times New Roman"/>
          <w:sz w:val="28"/>
          <w:szCs w:val="28"/>
        </w:rPr>
        <w:t xml:space="preserve">Вакантной должностью муниципальной службы признается должность муниципальной службы, предусмотренная штатным расписанием администрации сельского поселения </w:t>
      </w:r>
      <w:r w:rsidR="003745C1" w:rsidRPr="003745C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 не замещенная муниципальным служащим.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Конкурс на замещение вакантной должности муниципальной службы (далее - конкурс) заключается в </w:t>
      </w:r>
      <w:r w:rsidRPr="00A82B40">
        <w:rPr>
          <w:rFonts w:ascii="Times New Roman" w:hAnsi="Times New Roman" w:cs="Times New Roman"/>
          <w:sz w:val="28"/>
          <w:szCs w:val="28"/>
        </w:rPr>
        <w:t>осуществлении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D5F0A">
        <w:rPr>
          <w:rFonts w:ascii="Times New Roman" w:hAnsi="Times New Roman" w:cs="Times New Roman"/>
          <w:sz w:val="28"/>
          <w:szCs w:val="28"/>
        </w:rPr>
        <w:t xml:space="preserve">обеспечивает конституционное право граждан Российской Федерации на равный доступ к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службе, а также право</w:t>
      </w:r>
      <w:r w:rsidRPr="00A82B4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9D5F0A">
        <w:rPr>
          <w:rFonts w:ascii="Times New Roman" w:hAnsi="Times New Roman" w:cs="Times New Roman"/>
          <w:sz w:val="28"/>
          <w:szCs w:val="28"/>
        </w:rPr>
        <w:t xml:space="preserve"> на должностной рост на конкурсной основе.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A82B40">
        <w:rPr>
          <w:rFonts w:ascii="Times New Roman" w:hAnsi="Times New Roman" w:cs="Times New Roman"/>
          <w:sz w:val="28"/>
          <w:szCs w:val="28"/>
        </w:rPr>
        <w:t xml:space="preserve">Конкурс объявляется по решению главы администрации сельского поселения </w:t>
      </w:r>
      <w:r w:rsidR="003745C1" w:rsidRPr="003745C1">
        <w:rPr>
          <w:rFonts w:ascii="Times New Roman" w:hAnsi="Times New Roman" w:cs="Times New Roman"/>
          <w:sz w:val="28"/>
          <w:szCs w:val="28"/>
        </w:rPr>
        <w:t>Красноленинский</w:t>
      </w:r>
      <w:r w:rsidR="003745C1"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hAnsi="Times New Roman" w:cs="Times New Roman"/>
          <w:sz w:val="28"/>
          <w:szCs w:val="28"/>
        </w:rPr>
        <w:t xml:space="preserve">(далее - Представитель нанимателя) </w:t>
      </w:r>
      <w:r w:rsidR="003745C1">
        <w:rPr>
          <w:rFonts w:ascii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hAnsi="Times New Roman" w:cs="Times New Roman"/>
          <w:sz w:val="28"/>
          <w:szCs w:val="28"/>
        </w:rPr>
        <w:t xml:space="preserve">при наличии вакантной должности муниципальной службы в администрации сельского поселения </w:t>
      </w:r>
      <w:r w:rsidR="003745C1" w:rsidRPr="003745C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82B40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1.4. Конкурс не проводится в следующих случаях:</w:t>
      </w:r>
      <w:r w:rsidR="0037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1) при заключении срочного трудового договора;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при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службы возможности замещения иной должности муниципальной службы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4) при назначении на должность муниципальной службы  муниципального служащего (гражданина)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, включенного в кадровый резерв;</w:t>
      </w:r>
    </w:p>
    <w:p w:rsidR="003B05DD" w:rsidRPr="00A82B40" w:rsidRDefault="003B05DD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в случае 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1.5.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1.6. Конкурс проводится в два этапа в соответствии с процедурой, предусмотренной разделом 2 Порядка.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1.7. Для пров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едения конкурса правовым актом П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нанимателя создается конкурсная комиссия 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(далее по тексту так же - К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омиссия) и утверждается ее состав.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Конкурсная комиссия состоит из председателя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и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(уполномоченных муниципальных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>, а также представител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научных и образовательных учреждений, других организаций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 приглашенных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независимых экспертов-специалистов по вопросам, связанным с муниципальной службой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В случае отсутствия секретаря комиссии протокол оформляет любой член комиссии по указанию председателя.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Общее количество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(включая председателя и заместителя предс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дателя)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должно составлять </w:t>
      </w:r>
      <w:r w:rsidR="00901B8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При этом ч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исло независимых экспертов должно составлять не менее одной четверти от общего числа членов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1.8. Заседание конкурсной комиссии считается правомочным, если на нем присутствует не менее двух третей от общего числа ее членов. 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 при наличии не менее двух кандидатов.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1.9. Решение конкурсной комиссии принимается в отсутствие гражданина, допущенного к участию в конкурсе (далее по тексту так же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кандидатов на замещение вакантной должности муниципальной службы, конкурс признается несостоявшимся.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 на участие в конкурсе представлены только одним кандидатом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о признании конкурса несостоявшимся оформляется протоколом, который подписывается членами конкурсной комиссии</w:t>
      </w:r>
      <w:r w:rsidR="00AB5990">
        <w:rPr>
          <w:rFonts w:ascii="Times New Roman" w:eastAsia="Times New Roman" w:hAnsi="Times New Roman" w:cs="Times New Roman"/>
          <w:sz w:val="28"/>
          <w:szCs w:val="28"/>
        </w:rPr>
        <w:t>, принявшими участие в заседании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признании конкурса 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Интернет-сайте органа местного самоуправления.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конкурса</w:t>
      </w:r>
    </w:p>
    <w:p w:rsidR="00876597" w:rsidRPr="00A82B40" w:rsidRDefault="00876597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2.1.1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>а первом этапе организуется: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(название), а также размещение информации о проведении конкурса на сайте поселения (официальном сайте органов местного самоуправления Ханты-Мансийского района), не позднее, чем за 30 дней до дня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конкурса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специальности).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проверка представленных документов и достоверности сведений, представленных гражданином или муниципальным служащим;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2.1.2.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В объявлении о проведении конкурса размещается следующая информация о конкурсе: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прохождения муниципальной службы; перечень документов для участия в конкурсе, место и время приема документов, подлежащих представлению для участия в конкурсе; срок, до истечения которого принимаются указанные документы;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проект трудового договора; предполагаемая дата проведения конкурса, место и порядок его проведения; сведения об источнике дополнительной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876597" w:rsidRDefault="00AB5990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2.1.3. Гражданин Российской Федерации, изъявивший желание участвовать в конкурсе,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срок, продолжительность которого не может составлять менее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15 дней со дня объявления о приеме документов для участия в конкурсе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конкурсную комиссию:</w:t>
      </w:r>
    </w:p>
    <w:p w:rsidR="00AB5990" w:rsidRPr="00876597" w:rsidRDefault="00876597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) личное заявление на имя председателя комиссии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2.1.4. Муниципальный служащий, изъявивший желание участвовать в конкурсе, направляет заявление на имя председателя комиссии.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2.1.5. </w:t>
      </w:r>
      <w:bookmarkStart w:id="2" w:name="sub_10112"/>
      <w:r w:rsidRPr="009D5F0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3"/>
      <w:bookmarkEnd w:id="2"/>
      <w:r w:rsidRPr="009D5F0A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Pr="00A82B4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9D5F0A">
        <w:rPr>
          <w:rFonts w:ascii="Times New Roman" w:hAnsi="Times New Roman" w:cs="Times New Roman"/>
          <w:sz w:val="28"/>
          <w:szCs w:val="28"/>
        </w:rPr>
        <w:t xml:space="preserve"> вправе перенести сроки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их приема.</w:t>
      </w:r>
    </w:p>
    <w:bookmarkEnd w:id="3"/>
    <w:p w:rsidR="0052215B" w:rsidRDefault="0052215B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предусмотренные пунктом 2.1.3. Порядка, представляются для проверки полноты, правильности их оформления и достоверности сведений, содержащихся в документах.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документов, проверка их на соответствие требованиям действующего законодательства и настоящего Порядка осуществляются секретарем конкурсной комиссии, а в его отсутствие - одним из членов конкурсной комиссии. 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После проведенной проверки документы регистрируются в жур</w:t>
      </w:r>
      <w:r>
        <w:rPr>
          <w:rFonts w:ascii="Times New Roman" w:eastAsia="Times New Roman" w:hAnsi="Times New Roman" w:cs="Times New Roman"/>
          <w:sz w:val="28"/>
          <w:szCs w:val="28"/>
        </w:rPr>
        <w:t>нале учета участников конкурса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 передаются в конкурсную комиссию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Сведения, представленные гражданином в соответствии с настоящим Порядком, подвергаются проверке специалистом по кадром (кадровой службы) администрации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  <w:proofErr w:type="gramEnd"/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Кандидат на замещение вакантной должности не допускается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 а также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 причинах отказа в участии в конкурсе гражданин (муниципальный служащий) информируются секретарем конкурсной комиссии в письменной форме не позднее, чем за 10 дней до начала второго этапа конкурса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Кандидат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8" w:history="1">
        <w:r w:rsidRPr="00A82B4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82B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Не позднее, чем за 10 дней до начала второго этапа конкурса секретарь конкурсной комиссии направляет уведомление о дате, месте, времени и условиях его проведения гражданам (муниципальным служащим),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допущенным к участию в конкурсе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 Второй этап: проведение заседания конкурсной комиссии и порядок принятия решения.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конкурсная комиссия в назначенный день конкурса </w:t>
      </w:r>
      <w:r w:rsidRPr="00A82B40">
        <w:rPr>
          <w:rFonts w:ascii="Times New Roman" w:hAnsi="Times New Roman" w:cs="Times New Roman"/>
          <w:sz w:val="28"/>
          <w:szCs w:val="28"/>
        </w:rPr>
        <w:t xml:space="preserve">оценивает кандидатов на основании представленных ими </w:t>
      </w:r>
      <w:r w:rsidRPr="00A82B40">
        <w:rPr>
          <w:rFonts w:ascii="Times New Roman" w:hAnsi="Times New Roman" w:cs="Times New Roman"/>
          <w:sz w:val="28"/>
          <w:szCs w:val="28"/>
        </w:rPr>
        <w:lastRenderedPageBreak/>
        <w:t>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Pr="00A82B40">
        <w:rPr>
          <w:rFonts w:ascii="Times New Roman" w:hAnsi="Times New Roman" w:cs="Times New Roman"/>
          <w:sz w:val="28"/>
          <w:szCs w:val="28"/>
        </w:rPr>
        <w:t>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установленных законодательством Российской Федерации, Ханты-Мансийского автономного округа - Югры, муниципальными правовыми актами сельского поселения </w:t>
      </w:r>
      <w:r w:rsidR="00DE3210" w:rsidRPr="003745C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82B40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2.2.2. Решение Комиссии принимается в отсутствие кандидата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2"/>
      <w:r w:rsidRPr="009D5F0A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службы, но профессиональные и личностные качества которого получили высокую оценку.</w:t>
      </w:r>
    </w:p>
    <w:bookmarkEnd w:id="4"/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2.2.3. Результаты голосования и решение конкурсной комиссии (с краткой мотивировкой, послужившей основанием принятия решения о соответствующей оценке) заносятся в протокол заседания, который подписывается всеми членами Комиссии, присутствовавшими на заседании, а также секретарем заседания.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2.2.4. В случае отказа кандидата, победившего в конкурсе, заключить трудовой договор на вакантную должность Комиссия вправе предложить вакантную должность следующему кандидату, получившему наибольшее количество голосов.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2215B" w:rsidRPr="00A82B40" w:rsidRDefault="0052215B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3.1. По результатам конкурса не позднее чем через 10 дней после его проведения издается муниципальный правовой акт представителя нанимателя о назначении победителя конкурса на вакантную должность муниципальной службы. С победителем конкурса заключается т</w:t>
      </w:r>
      <w:r>
        <w:rPr>
          <w:rFonts w:ascii="Times New Roman" w:eastAsia="Times New Roman" w:hAnsi="Times New Roman" w:cs="Times New Roman"/>
          <w:sz w:val="28"/>
          <w:szCs w:val="28"/>
        </w:rPr>
        <w:t>рудовой договор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3.2. О результатах конкурса кандидаты, участвовавшие в конкурсе, уведомляются в письменной форме в 7-дневный срок со дня </w:t>
      </w:r>
      <w:r>
        <w:rPr>
          <w:rFonts w:ascii="Times New Roman" w:eastAsia="Times New Roman" w:hAnsi="Times New Roman" w:cs="Times New Roman"/>
          <w:sz w:val="28"/>
          <w:szCs w:val="28"/>
        </w:rPr>
        <w:t>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3.3. В случае включения кандидата на вакантную должность муниципальной службы в кадровый резерв принимается решение конкурсной комиссии, о чем кандидат уведомляется в письменной форме в 7-дневный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3.4. Документы участников конкурса и протоколы заседаний конкурсной комиссии хранятся в </w:t>
      </w:r>
      <w:r w:rsidRPr="00901B82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901B82" w:rsidRPr="00901B82">
        <w:rPr>
          <w:rFonts w:ascii="Times New Roman" w:eastAsia="Times New Roman" w:hAnsi="Times New Roman" w:cs="Times New Roman"/>
          <w:sz w:val="28"/>
          <w:szCs w:val="28"/>
        </w:rPr>
        <w:t>3 лет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органе местного самоуправления.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Документы граждан, не допущенных к участию в конкурсе, и кандидатов, участвовавших в конкурсе, возвращаются им по письменному заявлению не позднее чем в пятнадцатидневный срок со дня регистрации заявления.</w:t>
      </w:r>
    </w:p>
    <w:p w:rsidR="00CB4D5A" w:rsidRPr="00CB4D5A" w:rsidRDefault="00972EA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проведением конкурсов на замещение вакантных </w:t>
      </w:r>
      <w:proofErr w:type="gramStart"/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органа местного самоуправления </w:t>
      </w:r>
      <w:r w:rsidR="00901B8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901B82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>производятся в пределах средств, предусмотренных на их содержание.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>Расходы, связанные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 участием кандидатов в конкурсе (проезд к месту проведения конкурса и обратно, </w:t>
      </w:r>
      <w:proofErr w:type="spell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проживание, пользование услугами сре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язи и другие), осуществляются ими за счет собственных средств.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комиссии может быть обжаловано кандидатом в соответствии с действующим законодательством Российской Федерации в судебном порядке.</w:t>
      </w: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52215B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  <w:r w:rsidRPr="0097236B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Pr="0097236B">
        <w:rPr>
          <w:rFonts w:ascii="Tahoma" w:eastAsia="Times New Roman" w:hAnsi="Tahoma" w:cs="Tahoma"/>
          <w:color w:val="4A5562"/>
          <w:sz w:val="20"/>
          <w:szCs w:val="20"/>
        </w:rPr>
        <w:br/>
      </w:r>
    </w:p>
    <w:p w:rsidR="00972EAF" w:rsidRDefault="00972EAF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972EAF" w:rsidP="005221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Default="00972EAF" w:rsidP="00901B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</w:rPr>
      </w:pPr>
    </w:p>
    <w:p w:rsidR="00901B82" w:rsidRDefault="00901B82" w:rsidP="00901B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52215B" w:rsidRPr="00972E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t>1</w:t>
      </w:r>
      <w:r w:rsidR="0052215B"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01B82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замещение </w:t>
      </w:r>
      <w:r w:rsidR="00972EAF" w:rsidRPr="00972EAF">
        <w:rPr>
          <w:rFonts w:ascii="Times New Roman" w:hAnsi="Times New Roman" w:cs="Times New Roman"/>
          <w:bCs/>
          <w:sz w:val="20"/>
          <w:szCs w:val="20"/>
        </w:rPr>
        <w:t>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901B8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Pr="00901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1B82" w:rsidRPr="00901B82">
        <w:rPr>
          <w:rFonts w:ascii="Times New Roman" w:hAnsi="Times New Roman" w:cs="Times New Roman"/>
          <w:bCs/>
          <w:sz w:val="20"/>
          <w:szCs w:val="20"/>
        </w:rPr>
        <w:t>Красноленинский</w:t>
      </w:r>
    </w:p>
    <w:p w:rsidR="00972EAF" w:rsidRPr="00972EAF" w:rsidRDefault="0052215B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Председателю </w:t>
      </w:r>
    </w:p>
    <w:p w:rsidR="0052215B" w:rsidRP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(ФИО)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(от кого: фамилия, имя,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отчество, год рождения,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образование, адрес места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жительства, телефон)</w:t>
      </w:r>
      <w:proofErr w:type="gramEnd"/>
    </w:p>
    <w:p w:rsidR="0052215B" w:rsidRPr="00972EAF" w:rsidRDefault="0052215B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990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Заявление &lt;*&gt;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Прошу допустить к участию в конкурсе на замещение вакантной должности муниципальной службы 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Приложение (перечень представленных документов):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4.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5.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6.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7.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8.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(дата, подпись)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--------------------------------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Примечание.</w:t>
      </w:r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&lt;*&gt; Заявление оформляется в рукописном виде.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B82" w:rsidRDefault="00901B82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B82" w:rsidRDefault="00901B82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901B8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Pr="00901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1B82" w:rsidRPr="00901B82">
        <w:rPr>
          <w:rFonts w:ascii="Times New Roman" w:hAnsi="Times New Roman" w:cs="Times New Roman"/>
          <w:bCs/>
          <w:sz w:val="20"/>
          <w:szCs w:val="20"/>
        </w:rPr>
        <w:t>Красноленинский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учета участников конкурса</w:t>
      </w: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43"/>
        <w:gridCol w:w="1756"/>
        <w:gridCol w:w="1593"/>
        <w:gridCol w:w="1482"/>
        <w:gridCol w:w="2209"/>
      </w:tblGrid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ознакомлении с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дате и месте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второго этапа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 с результатами</w:t>
            </w:r>
          </w:p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215B" w:rsidRPr="00972EAF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15B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Pr="00972EAF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901B8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="00901B82" w:rsidRPr="00901B82">
        <w:rPr>
          <w:rFonts w:ascii="Times New Roman" w:hAnsi="Times New Roman" w:cs="Times New Roman"/>
          <w:bCs/>
          <w:sz w:val="20"/>
          <w:szCs w:val="20"/>
        </w:rPr>
        <w:t>Красноленинский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недопущении к участию в конкурсе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Рассмотрев документы, представленные Вами для участия в конкурсе на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сообщаем, что Вы не допускаетесь к участию в конкурсе в связи с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(указывается одно из оснований)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1B82" w:rsidRDefault="00901B82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901B8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="00901B82" w:rsidRPr="00901B82">
        <w:rPr>
          <w:rFonts w:ascii="Times New Roman" w:hAnsi="Times New Roman" w:cs="Times New Roman"/>
          <w:bCs/>
          <w:sz w:val="20"/>
          <w:szCs w:val="20"/>
        </w:rPr>
        <w:t>Красноленинский</w:t>
      </w:r>
    </w:p>
    <w:p w:rsid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проведении конкурса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Конкурс на 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состоится _________, _________, ______________________________________.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(дата) (время) (место, с указанием номера кабинета)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(подпись) (расшифровка подписи)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AB5990">
      <w:headerReference w:type="default" r:id="rId9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F7" w:rsidRDefault="00124BF7" w:rsidP="001267D7">
      <w:pPr>
        <w:spacing w:after="0" w:line="240" w:lineRule="auto"/>
      </w:pPr>
      <w:r>
        <w:separator/>
      </w:r>
    </w:p>
  </w:endnote>
  <w:endnote w:type="continuationSeparator" w:id="0">
    <w:p w:rsidR="00124BF7" w:rsidRDefault="00124BF7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F7" w:rsidRDefault="00124BF7" w:rsidP="001267D7">
      <w:pPr>
        <w:spacing w:after="0" w:line="240" w:lineRule="auto"/>
      </w:pPr>
      <w:r>
        <w:separator/>
      </w:r>
    </w:p>
  </w:footnote>
  <w:footnote w:type="continuationSeparator" w:id="0">
    <w:p w:rsidR="00124BF7" w:rsidRDefault="00124BF7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55C2"/>
    <w:rsid w:val="000A5F22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4BF7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745C1"/>
    <w:rsid w:val="003863CA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E5B57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86163"/>
    <w:rsid w:val="005951E3"/>
    <w:rsid w:val="005955BE"/>
    <w:rsid w:val="005A233B"/>
    <w:rsid w:val="005C2334"/>
    <w:rsid w:val="005D53D9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6477D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01B82"/>
    <w:rsid w:val="0092373D"/>
    <w:rsid w:val="00930E19"/>
    <w:rsid w:val="00932878"/>
    <w:rsid w:val="009407E9"/>
    <w:rsid w:val="00940870"/>
    <w:rsid w:val="0094581B"/>
    <w:rsid w:val="009514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AF36B3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BF1D7B"/>
    <w:rsid w:val="00C2029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3210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A5449CB262C3AF4D4AE19FA38E7B02B3796085ACEA72089WAr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B959-8512-4D8F-B02C-511430B6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Александрова Елена</cp:lastModifiedBy>
  <cp:revision>6</cp:revision>
  <cp:lastPrinted>2015-07-03T04:35:00Z</cp:lastPrinted>
  <dcterms:created xsi:type="dcterms:W3CDTF">2015-07-02T04:40:00Z</dcterms:created>
  <dcterms:modified xsi:type="dcterms:W3CDTF">2015-07-03T04:35:00Z</dcterms:modified>
</cp:coreProperties>
</file>